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EF" w:rsidRDefault="00C867C7" w:rsidP="00443C28">
      <w:pPr>
        <w:ind w:right="-1351" w:hanging="1134"/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5972175</wp:posOffset>
            </wp:positionH>
            <wp:positionV relativeFrom="paragraph">
              <wp:posOffset>1304925</wp:posOffset>
            </wp:positionV>
            <wp:extent cx="3771900" cy="1857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5"/>
                    <a:stretch/>
                  </pic:blipFill>
                  <pic:spPr bwMode="auto">
                    <a:xfrm>
                      <a:off x="0" y="0"/>
                      <a:ext cx="37719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F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EE1D260" wp14:editId="3850A6DC">
                <wp:simplePos x="0" y="0"/>
                <wp:positionH relativeFrom="margin">
                  <wp:posOffset>5981700</wp:posOffset>
                </wp:positionH>
                <wp:positionV relativeFrom="paragraph">
                  <wp:posOffset>609600</wp:posOffset>
                </wp:positionV>
                <wp:extent cx="3714750" cy="68580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F7" w:rsidRPr="006E4CF7" w:rsidRDefault="006E4CF7" w:rsidP="006E4C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Remarks / Comments</w:t>
                            </w:r>
                          </w:p>
                          <w:p w:rsidR="006E4CF7" w:rsidRDefault="006E4CF7" w:rsidP="006E4CF7">
                            <w:pPr>
                              <w:spacing w:after="0"/>
                            </w:pPr>
                            <w:r>
                              <w:t>E.g. activity, i</w:t>
                            </w:r>
                            <w:r w:rsidRPr="006E4CF7">
                              <w:t>llness, diet changes, time of hypos (noting blood glucose and treatment).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D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pt;margin-top:48pt;width:292.5pt;height:5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" strokeweight="3pt">
                <v:textbox>
                  <w:txbxContent>
                    <w:p w:rsidR="006E4CF7" w:rsidRPr="006E4CF7" w:rsidRDefault="006E4CF7" w:rsidP="006E4C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Remarks / Comments</w:t>
                      </w:r>
                    </w:p>
                    <w:p w:rsidR="006E4CF7" w:rsidRDefault="006E4CF7" w:rsidP="006E4CF7">
                      <w:pPr>
                        <w:spacing w:after="0"/>
                      </w:pPr>
                      <w:r>
                        <w:t>E.g. activity, i</w:t>
                      </w:r>
                      <w:r w:rsidRPr="006E4CF7">
                        <w:t>llness, diet changes, time of hypos (noting blood glucose and treatment).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C28">
        <w:rPr>
          <w:noProof/>
          <w:lang w:eastAsia="en-AU"/>
        </w:rPr>
        <w:drawing>
          <wp:inline distT="0" distB="0" distL="0" distR="0" wp14:anchorId="37C104D6" wp14:editId="3379F25B">
            <wp:extent cx="6704504" cy="3219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1654"/>
                    <a:stretch/>
                  </pic:blipFill>
                  <pic:spPr bwMode="auto">
                    <a:xfrm>
                      <a:off x="0" y="0"/>
                      <a:ext cx="6724520" cy="3229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C28" w:rsidRDefault="00BB68A0" w:rsidP="00443C28">
      <w:pPr>
        <w:ind w:hanging="1134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3171190</wp:posOffset>
                </wp:positionV>
                <wp:extent cx="9763759" cy="846454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759" cy="846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28" w:rsidRDefault="00443C28" w:rsidP="00530904">
                            <w:pPr>
                              <w:spacing w:after="0"/>
                            </w:pPr>
                            <w:r>
                              <w:t xml:space="preserve">Free Diabetes log books are no longer available. As you know, record keeping continues to be important part of review of diabetes care.      </w:t>
                            </w:r>
                          </w:p>
                          <w:p w:rsidR="00443C28" w:rsidRDefault="00443C28" w:rsidP="00530904">
                            <w:pPr>
                              <w:spacing w:after="0"/>
                            </w:pPr>
                            <w:r>
                              <w:t xml:space="preserve">An editable chart for families to print and record 4 weeks of insulin and blood glucose data can be found on the following link:  </w:t>
                            </w:r>
                          </w:p>
                          <w:bookmarkStart w:id="0" w:name="_GoBack"/>
                          <w:p w:rsidR="00443C28" w:rsidRPr="00530904" w:rsidRDefault="00530904" w:rsidP="00530904">
                            <w:pPr>
                              <w:spacing w:after="0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"C:\\Users\\mourade\\Documents\\Outlook Files" </w:instrText>
                            </w:r>
                            <w:r>
                              <w:fldChar w:fldCharType="separate"/>
                            </w:r>
                            <w:r w:rsidR="00443C28" w:rsidRPr="00530904">
                              <w:rPr>
                                <w:rStyle w:val="Hyperlink"/>
                              </w:rPr>
                              <w:t>https://www.novonordisk.com.au/patients/diabetes-care</w:t>
                            </w:r>
                            <w:r w:rsidRPr="00530904">
                              <w:rPr>
                                <w:rStyle w:val="Hyperlink"/>
                              </w:rPr>
                              <w:t>/blood-glucose-record-form.html</w:t>
                            </w:r>
                          </w:p>
                          <w:p w:rsidR="00443C28" w:rsidRDefault="00530904" w:rsidP="00443C28">
                            <w:r>
                              <w:fldChar w:fldCharType="end"/>
                            </w:r>
                            <w:bookmarkEnd w:id="0"/>
                            <w:r w:rsidR="00443C28">
                              <w:t>There are also a number of apps available for record keeping - some are free and others have monthly 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pt;margin-top:249.7pt;width:768.8pt;height:66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" stroked="f">
                <v:textbox>
                  <w:txbxContent>
                    <w:p w:rsidR="00443C28" w:rsidRDefault="00443C28" w:rsidP="00530904">
                      <w:pPr>
                        <w:spacing w:after="0"/>
                      </w:pPr>
                      <w:r>
                        <w:t xml:space="preserve">Free Diabetes log books are no longer available. As you know, record keeping continues to be important part of review of diabetes care.      </w:t>
                      </w:r>
                    </w:p>
                    <w:p w:rsidR="00443C28" w:rsidRDefault="00443C28" w:rsidP="00530904">
                      <w:pPr>
                        <w:spacing w:after="0"/>
                      </w:pPr>
                      <w:r>
                        <w:t xml:space="preserve">An editable chart for families to print and record 4 weeks of insulin and blood glucose data can be found on the following link:  </w:t>
                      </w:r>
                    </w:p>
                    <w:p w:rsidR="00443C28" w:rsidRPr="00530904" w:rsidRDefault="00530904" w:rsidP="00530904">
                      <w:pPr>
                        <w:spacing w:after="0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"C:\\Users\\mourade\\Documents\\Outlook Files" </w:instrText>
                      </w:r>
                      <w:r>
                        <w:fldChar w:fldCharType="separate"/>
                      </w:r>
                      <w:r w:rsidR="00443C28" w:rsidRPr="00530904">
                        <w:rPr>
                          <w:rStyle w:val="Hyperlink"/>
                        </w:rPr>
                        <w:t>https://www.novonordisk.com.au/patients/diabetes-care</w:t>
                      </w:r>
                      <w:r w:rsidRPr="00530904">
                        <w:rPr>
                          <w:rStyle w:val="Hyperlink"/>
                        </w:rPr>
                        <w:t>/blood-glucose-record-form.html</w:t>
                      </w:r>
                    </w:p>
                    <w:p w:rsidR="00443C28" w:rsidRDefault="00530904" w:rsidP="00443C28">
                      <w:r>
                        <w:fldChar w:fldCharType="end"/>
                      </w:r>
                      <w:r w:rsidR="00443C28">
                        <w:t>There are also a number of apps available for record keeping - some are free and others have monthly fees.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4CF7"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561340</wp:posOffset>
            </wp:positionV>
            <wp:extent cx="3743325" cy="25908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3C28">
        <w:rPr>
          <w:noProof/>
          <w:lang w:eastAsia="en-AU"/>
        </w:rPr>
        <w:drawing>
          <wp:inline distT="0" distB="0" distL="0" distR="0" wp14:anchorId="35494F56" wp14:editId="58757972">
            <wp:extent cx="6647180" cy="32097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1526"/>
                    <a:stretch/>
                  </pic:blipFill>
                  <pic:spPr bwMode="auto">
                    <a:xfrm>
                      <a:off x="0" y="0"/>
                      <a:ext cx="6691948" cy="3231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C28" w:rsidRDefault="00443C28" w:rsidP="00443C28">
      <w:pPr>
        <w:ind w:hanging="1134"/>
      </w:pPr>
    </w:p>
    <w:p w:rsidR="006E4CF7" w:rsidRDefault="006E4CF7" w:rsidP="00D057AE"/>
    <w:sectPr w:rsidR="006E4CF7" w:rsidSect="00BB68A0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28"/>
    <w:rsid w:val="00443C28"/>
    <w:rsid w:val="00530904"/>
    <w:rsid w:val="006E4CF7"/>
    <w:rsid w:val="007448F4"/>
    <w:rsid w:val="0076101B"/>
    <w:rsid w:val="009B7852"/>
    <w:rsid w:val="00A8144D"/>
    <w:rsid w:val="00BB68A0"/>
    <w:rsid w:val="00BE2C5C"/>
    <w:rsid w:val="00C867C7"/>
    <w:rsid w:val="00D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4B77-7359-4798-BABA-632EFF4E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Mourad</dc:creator>
  <cp:keywords/>
  <dc:description/>
  <cp:lastModifiedBy>Amy Grant</cp:lastModifiedBy>
  <cp:revision>2</cp:revision>
  <cp:lastPrinted>2020-03-17T02:20:00Z</cp:lastPrinted>
  <dcterms:created xsi:type="dcterms:W3CDTF">2020-03-17T03:31:00Z</dcterms:created>
  <dcterms:modified xsi:type="dcterms:W3CDTF">2020-03-17T03:31:00Z</dcterms:modified>
</cp:coreProperties>
</file>